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F8D50" w14:textId="7DE45955" w:rsidR="00781B83" w:rsidRPr="00F468A9" w:rsidRDefault="00266E94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Dnia</w:t>
      </w:r>
      <w:r w:rsidR="00781B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A8718D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19</w:t>
      </w:r>
      <w:r w:rsidR="009C2A7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C412C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lipca </w:t>
      </w:r>
      <w:r w:rsidR="00B712B0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2021 r.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podstawie art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 pkt.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ustawy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dnia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sierpnia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2019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 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narodowym spisie powszechnym ludności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mieszkań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r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(Dz.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U. </w:t>
      </w:r>
      <w:r w:rsidR="00781B8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2019 r.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1775,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późn.zm.)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zwany</w:t>
      </w:r>
      <w:r w:rsidR="00FF0F8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dalej 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45018E95" w14:textId="77777777" w:rsidR="00907ADF" w:rsidRDefault="00907ADF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</w:p>
    <w:p w14:paraId="7519AC3B" w14:textId="4D1F375F" w:rsidR="00524828" w:rsidRPr="00F468A9" w:rsidRDefault="009C2A72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Pan</w:t>
      </w:r>
      <w:r w:rsidR="00781B83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Marek Antoniewicz</w:t>
      </w:r>
      <w:r w:rsidR="00781B83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–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Gminny Komisarz Spisowy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w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Grodkowie</w:t>
      </w:r>
      <w:r w:rsidR="00CE096D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ogłasza </w:t>
      </w:r>
      <w:r w:rsidR="00BC5F6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uzupełniając</w:t>
      </w:r>
      <w:r w:rsidR="00E52A2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y</w:t>
      </w:r>
      <w:r w:rsidR="00BC5F6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otwart</w:t>
      </w:r>
      <w:r w:rsidR="00E52A2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y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i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konkurencyjn</w:t>
      </w:r>
      <w:r w:rsidR="00E52A2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y </w:t>
      </w:r>
      <w:r w:rsidR="007A178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naboru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kandydatów na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rachmistrzów </w:t>
      </w:r>
      <w:r w:rsidR="0092222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spisowych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wykonujących czynności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ramach prac spisowych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związanych z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przeprowadzeniem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terytorium Rzeczpospolitej Polskiej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r. spisu powszechnego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2021.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67C7B9B3" w14:textId="5E99F652" w:rsidR="00907ADF" w:rsidRPr="00907ADF" w:rsidRDefault="00524828" w:rsidP="00907ADF">
      <w:pPr>
        <w:spacing w:before="120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81B8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będzie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przeprowadz</w:t>
      </w:r>
      <w:r w:rsidR="009A060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ny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terminie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do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30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5F61">
        <w:rPr>
          <w:rFonts w:ascii="Fira Sans" w:eastAsia="Times New Roman" w:hAnsi="Fira Sans" w:cs="Times New Roman"/>
          <w:sz w:val="19"/>
          <w:szCs w:val="19"/>
          <w:lang w:eastAsia="pl-PL"/>
        </w:rPr>
        <w:t>września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r.,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według stanu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dzień 31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marca 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r., godz.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</w:p>
    <w:p w14:paraId="4CDA9D5C" w14:textId="17AAC1A8" w:rsidR="00C12A86" w:rsidRPr="00C12A86" w:rsidRDefault="001A6AE9" w:rsidP="00C12A86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b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Termin składania ofert</w:t>
      </w:r>
      <w:r w:rsidR="00BC5F6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uzupełniających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: </w:t>
      </w:r>
      <w:r w:rsidR="009C2A72">
        <w:rPr>
          <w:rFonts w:ascii="Fira Sans" w:eastAsia="Times New Roman" w:hAnsi="Fira Sans" w:cs="Times New Roman"/>
          <w:b/>
          <w:sz w:val="19"/>
          <w:szCs w:val="19"/>
          <w:lang w:eastAsia="pl-PL"/>
        </w:rPr>
        <w:t>do</w:t>
      </w:r>
      <w:r w:rsidR="00547C37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</w:t>
      </w:r>
      <w:r w:rsidR="00A8718D">
        <w:rPr>
          <w:rFonts w:ascii="Fira Sans" w:eastAsia="Times New Roman" w:hAnsi="Fira Sans" w:cs="Times New Roman"/>
          <w:b/>
          <w:sz w:val="19"/>
          <w:szCs w:val="19"/>
          <w:lang w:eastAsia="pl-PL"/>
        </w:rPr>
        <w:t>30</w:t>
      </w:r>
      <w:bookmarkStart w:id="0" w:name="_GoBack"/>
      <w:bookmarkEnd w:id="0"/>
      <w:r w:rsidR="00BC5F61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</w:t>
      </w:r>
      <w:r w:rsidR="00C412C9">
        <w:rPr>
          <w:rFonts w:ascii="Fira Sans" w:eastAsia="Times New Roman" w:hAnsi="Fira Sans" w:cs="Times New Roman"/>
          <w:b/>
          <w:sz w:val="19"/>
          <w:szCs w:val="19"/>
          <w:lang w:eastAsia="pl-PL"/>
        </w:rPr>
        <w:t>lipca</w:t>
      </w:r>
      <w:r w:rsidR="009C2A72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2021r.</w:t>
      </w:r>
      <w:r w:rsidR="00C12A86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</w:t>
      </w:r>
    </w:p>
    <w:p w14:paraId="742C047B" w14:textId="77777777" w:rsidR="00907ADF" w:rsidRDefault="00907ADF" w:rsidP="00063231">
      <w:pPr>
        <w:spacing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</w:p>
    <w:p w14:paraId="3C837517" w14:textId="1AB2CD1D" w:rsidR="001A6AE9" w:rsidRPr="00063231" w:rsidRDefault="001A6AE9" w:rsidP="00063231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 na</w:t>
      </w:r>
      <w:r w:rsidR="006C3E52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154A6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BC218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winien spełniać następujące warunki:</w:t>
      </w:r>
    </w:p>
    <w:p w14:paraId="1A2FC9D3" w14:textId="4F79D457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20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mieć ukończone 18 lat,</w:t>
      </w:r>
    </w:p>
    <w:p w14:paraId="365E6EA8" w14:textId="0FD3DCCF" w:rsidR="00644BEA" w:rsidRPr="00063231" w:rsidRDefault="00644BEA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ciesz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yć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się nieposzlakowaną opinią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5FC7F60D" w14:textId="670404BF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posiadać co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 wykształcenie,</w:t>
      </w:r>
    </w:p>
    <w:p w14:paraId="15373475" w14:textId="3AB7D971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posługiwać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się językiem polskim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mowie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piśmie,</w:t>
      </w:r>
    </w:p>
    <w:p w14:paraId="01E416EB" w14:textId="1A1749D8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 być skazanym prawomocnym wyrokiem za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przestępstwo lub umyślne przestępstwo skarbowe.</w:t>
      </w:r>
    </w:p>
    <w:p w14:paraId="264FE181" w14:textId="77777777" w:rsidR="001A6AE9" w:rsidRPr="00063231" w:rsidRDefault="00644BEA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Informacje ogólne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:</w:t>
      </w:r>
    </w:p>
    <w:p w14:paraId="39F1FD7C" w14:textId="3A5031DA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Dane kandydatów na rachmistrzów spisowych są rejestrowane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Systemie Ewidencji Rachmistrzów (SER) przez upoważnionego pracownika </w:t>
      </w:r>
      <w:r w:rsidR="009C2A72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9C2A72">
        <w:rPr>
          <w:rFonts w:ascii="Fira Sans" w:eastAsia="Times New Roman" w:hAnsi="Fira Sans" w:cs="Times New Roman"/>
          <w:sz w:val="19"/>
          <w:szCs w:val="19"/>
          <w:lang w:eastAsia="pl-PL"/>
        </w:rPr>
        <w:t>Miejskiego w Grodkowie</w:t>
      </w:r>
      <w:r w:rsidR="006B6518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Kandydat na rachmistrza spisowego, którego dane zostaną zarejestrowane w systemie SER, otrzyma login do aplikacji e-learning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 na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kazany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ofercie adres e-mail zostanie wysłane hasło umożliwiające dostęp do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</w:t>
      </w:r>
      <w:r w:rsidR="00FE15A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j aplikacji.</w:t>
      </w:r>
    </w:p>
    <w:p w14:paraId="13964754" w14:textId="0B856A52" w:rsidR="00A07940" w:rsidRPr="00063231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 podany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ofercie adres e-mail będą przekazywane informacje 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 i formie szkolenia, którego ukończenie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wynikiem pozytywnym będzie warunkiem koniecznym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uzyskania możliwości kwalifikacji na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spisowego.</w:t>
      </w:r>
    </w:p>
    <w:p w14:paraId="618AEB2E" w14:textId="714C041A" w:rsidR="001A6AE9" w:rsidRPr="00063231" w:rsidRDefault="00644BEA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obligowany jest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wzięcia udziału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7197C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przeprowadzanym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trybie zdalnym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Szkolenia dla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rachmistrzów 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obejmować będą część teoretyczną oraz część praktyczną. Egzamin kandydata na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rachmistrza </w:t>
      </w:r>
      <w:r w:rsidR="0049542F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spisowego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 przeprowadzany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będzie rea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lizowany za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pomocą aplikacji e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-learning. 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 podczas szkolenia i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 posługuje się własnym urządzeniem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dostępem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Internetu (rekomendujemy laptop, komputer, tablet).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Kandydat, który nie weźmie udziału w całości szkolenia, nie może przystąpić do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kończącego szkolenie.</w:t>
      </w:r>
    </w:p>
    <w:p w14:paraId="79C3542C" w14:textId="4052C422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Kandydaci, którzy uzyskają 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pozytywny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zaminu (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co najmniej 60% poprawnych odpowiedzi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zostaną wpisani na listę osób zakwalifikowan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pełnienia roli rachmistrza.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kolejności na</w:t>
      </w:r>
      <w:r w:rsidR="00710965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liście decydować będzie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najwyższa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liczba punktów uzyskanych na egzaminie przez kandydatów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gminy (jako pierwsze kryterium) oraz</w:t>
      </w:r>
      <w:r w:rsidR="00F91E1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najkrótszy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czas, w jakim zosta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nie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napisany test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przypadku takiej samej liczby uzyskanych punktów (jako drugie kryterium). Na liście będą zamieszczone przy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każdym z kandydatów 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wyniki obu tych kryteriów</w:t>
      </w:r>
      <w:r w:rsidRPr="00F468A9">
        <w:rPr>
          <w:rFonts w:ascii="Fira Sans" w:eastAsia="Times New Roman" w:hAnsi="Fira Sans"/>
          <w:sz w:val="19"/>
          <w:szCs w:val="19"/>
        </w:rPr>
        <w:t>.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A6D3345" w14:textId="78812FD3" w:rsidR="00F91E16" w:rsidRPr="00F468A9" w:rsidRDefault="00F91E16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Kandydaci, którzy uzyskają najwyższe miejsce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liście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 zostaną powołani na rachmistrzów spisowych (w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liczbie adekwatnej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potrzeb), a następnie podpiszą umowę zlecenia z dyrektorem urzędu statystycznego – jako zastępcą wojewódzkiego komisarza spisowego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435AAB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Pozostali k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andydaci, których liczba przekracza zapotrzebowanie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gminie, stanowić będą zasób rezerwowy. </w:t>
      </w:r>
    </w:p>
    <w:p w14:paraId="5A5C2805" w14:textId="480C9130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Kandydat ma prawo wglądu do swojego testu i uzyskanego wyniku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niezwłocznie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głoszeniu wyników egzaminu testowego oraz żądania sprawdzenia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przez 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WBS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poprawności tego wyniku.</w:t>
      </w:r>
    </w:p>
    <w:p w14:paraId="7386C420" w14:textId="4C9B8F0F" w:rsidR="00822750" w:rsidRPr="00063231" w:rsidRDefault="00E54F8C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Kandydat,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powołaniu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zobowiązany jest do przesłania za pośrednictwem aplikacji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e-learning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danych niezbędnych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zawarcia umowy zlecenia oraz </w:t>
      </w:r>
      <w:r w:rsidR="0060568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822750" w:rsidRPr="00F468A9">
        <w:rPr>
          <w:rFonts w:ascii="Fira Sans" w:hAnsi="Fira Sans"/>
          <w:sz w:val="19"/>
          <w:szCs w:val="19"/>
        </w:rPr>
        <w:t>djęci</w:t>
      </w:r>
      <w:r w:rsidR="00605688" w:rsidRPr="00F468A9">
        <w:rPr>
          <w:rFonts w:ascii="Fira Sans" w:hAnsi="Fira Sans"/>
          <w:sz w:val="19"/>
          <w:szCs w:val="19"/>
        </w:rPr>
        <w:t>a</w:t>
      </w:r>
      <w:r w:rsidR="00822750" w:rsidRPr="00F468A9">
        <w:rPr>
          <w:rFonts w:ascii="Fira Sans" w:hAnsi="Fira Sans"/>
          <w:sz w:val="19"/>
          <w:szCs w:val="19"/>
        </w:rPr>
        <w:t xml:space="preserve"> </w:t>
      </w:r>
      <w:r w:rsidR="00822750" w:rsidRPr="00063231">
        <w:rPr>
          <w:rFonts w:ascii="Fira Sans" w:hAnsi="Fira Sans"/>
          <w:sz w:val="19"/>
          <w:szCs w:val="19"/>
        </w:rPr>
        <w:t>do</w:t>
      </w:r>
      <w:r w:rsidR="00605688" w:rsidRPr="00063231">
        <w:rPr>
          <w:rFonts w:ascii="Fira Sans" w:hAnsi="Fira Sans"/>
          <w:sz w:val="19"/>
          <w:szCs w:val="19"/>
        </w:rPr>
        <w:t> </w:t>
      </w:r>
      <w:r w:rsidR="00822750" w:rsidRPr="00063231">
        <w:rPr>
          <w:rFonts w:ascii="Fira Sans" w:hAnsi="Fira Sans"/>
          <w:sz w:val="19"/>
          <w:szCs w:val="19"/>
        </w:rPr>
        <w:t>identyfikatora, które powinno spełniać określone wymagania:</w:t>
      </w:r>
    </w:p>
    <w:p w14:paraId="141EF770" w14:textId="604A7EA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jednolite tło, oświetlone, pozbawione cieni i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elementów ozdobnych oraz innych osób,</w:t>
      </w:r>
    </w:p>
    <w:p w14:paraId="03074840" w14:textId="11C19CE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format pliku </w:t>
      </w:r>
      <w:r w:rsidR="009D07CE" w:rsidRPr="00063231">
        <w:rPr>
          <w:rFonts w:ascii="Fira Sans" w:hAnsi="Fira Sans"/>
          <w:sz w:val="19"/>
          <w:szCs w:val="19"/>
        </w:rPr>
        <w:t>–</w:t>
      </w:r>
      <w:r w:rsidRPr="00063231">
        <w:rPr>
          <w:rFonts w:ascii="Fira Sans" w:hAnsi="Fira Sans"/>
          <w:sz w:val="19"/>
          <w:szCs w:val="19"/>
        </w:rPr>
        <w:t xml:space="preserve"> JPG,</w:t>
      </w:r>
    </w:p>
    <w:p w14:paraId="496B7A71" w14:textId="54545E2A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rozmiar rzeczywisty zdjęcia – 23x30mm, co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odpowiada:</w:t>
      </w:r>
    </w:p>
    <w:p w14:paraId="3B452DED" w14:textId="77777777" w:rsidR="00822750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przy rozdzielczości 300 dpi, rozmiarowi 272x354 pixeli,</w:t>
      </w:r>
    </w:p>
    <w:p w14:paraId="67FFA4A7" w14:textId="77777777" w:rsidR="001A6AE9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przy rozdzielczości 600 dpi, rozmiarowi 543x709 pixeli.</w:t>
      </w:r>
    </w:p>
    <w:p w14:paraId="2B5BAC08" w14:textId="77777777" w:rsidR="00BC5F61" w:rsidRDefault="00BC5F61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</w:p>
    <w:p w14:paraId="599D71FD" w14:textId="77777777" w:rsidR="001A6AE9" w:rsidRPr="00063231" w:rsidRDefault="001A6AE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lastRenderedPageBreak/>
        <w:t xml:space="preserve">Do głównych zadań rachmistrza </w:t>
      </w:r>
      <w:r w:rsidR="0049542F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należeć będzie:</w:t>
      </w:r>
    </w:p>
    <w:p w14:paraId="082ADCD1" w14:textId="1A50E446"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 wywiadów bezpośrednich lub telefonicznych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zależności od aktualnej sytuacji związanej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pandemią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COVID-19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wykorzystaniem urządzenia mobilnego wyposażonego </w:t>
      </w:r>
      <w:r w:rsidR="00F468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oprogramowanie dedykowane do przeprowadzenia spisu (interaktywną aplikację formularzową), które zostanie mu przekazane na podstawie protokołu przekazania stanowiącego załącznik do umowy zlecenia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6F65F299" w14:textId="57EDC5E0"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zebranie danych według ustalonej metodologii i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zgodnie z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kluczem pytań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aplikacji formularzowej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3518CC06" w14:textId="5622542D" w:rsidR="001A6AE9" w:rsidRPr="00063231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przejęcie części zadań innych rachmistrzów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sytuacji awaryjnej, np. gdy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zmniejszy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się liczba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rachmistrzów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gminie 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 powodu 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rezygnacji, zachorowań itp.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lub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dotrzymanie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termin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realizacji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spisu będzie zagrożon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28732D99" w14:textId="56A8F85A" w:rsidR="001A6AE9" w:rsidRPr="00F468A9" w:rsidRDefault="00F468A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Do złożenia 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fert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y przez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kandydata na</w:t>
      </w:r>
      <w:r w:rsidR="009D49A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49542F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można skorzystać z f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ormularz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a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„Formularz –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oferta kandydata na rachmistrza spisowego do narodowego spisu powszechnego ludności i mieszkań w 2021 r.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(druk do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pobrania)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zawierając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ego</w:t>
      </w:r>
      <w:r w:rsidR="001A6AE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</w:p>
    <w:p w14:paraId="65A91E79" w14:textId="7E326A03" w:rsidR="001A6AE9" w:rsidRPr="00F468A9" w:rsidRDefault="00781B83" w:rsidP="00710965">
      <w:pPr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1" w:name="_Hlk62651893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osobowe i kontaktowe</w:t>
      </w:r>
      <w:r w:rsidR="00276D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2402E445" w14:textId="371C8C7D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imię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(imion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DFBFC84" w14:textId="65CE9E96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dat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ę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urodzenia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713186F" w14:textId="040D7DBF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zamieszkania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29D5B46" w14:textId="601BC856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numer telefonu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49C37D6C" w14:textId="2CFFD4C5" w:rsidR="001A6AE9" w:rsidRPr="00063231" w:rsidRDefault="001A6AE9" w:rsidP="00710965">
      <w:pPr>
        <w:pStyle w:val="Akapitzlist"/>
        <w:numPr>
          <w:ilvl w:val="0"/>
          <w:numId w:val="22"/>
        </w:numPr>
        <w:spacing w:before="100" w:beforeAutospacing="1"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e-mail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6BE44B6" w14:textId="4DB7CE3A" w:rsidR="00C8095B" w:rsidRPr="00063231" w:rsidRDefault="00781B83" w:rsidP="00710965">
      <w:pPr>
        <w:numPr>
          <w:ilvl w:val="0"/>
          <w:numId w:val="5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C8095B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świadczenie o:</w:t>
      </w:r>
    </w:p>
    <w:p w14:paraId="2E150A40" w14:textId="485F17C4"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2" w:name="_Hlk62652447"/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nieskazaniu prawomocnym wyrokiem za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przestępstwa lub umyślne przestępstwa skarbowe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bookmarkEnd w:id="2"/>
    <w:p w14:paraId="7836F650" w14:textId="6B741334"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posiadaniu co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średniego wykształcenia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F945CB0" w14:textId="744E1915" w:rsidR="00C8095B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znajomości języka polskiego w mowie i piśmie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73253A3B" w14:textId="5C8F99AA" w:rsidR="008D5DCA" w:rsidRDefault="008D5DCA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świadomości odpowiedzialności karnej za złożenie fałszywego oświadczenia.</w:t>
      </w:r>
    </w:p>
    <w:bookmarkEnd w:id="1"/>
    <w:p w14:paraId="63474D67" w14:textId="4E0CD1E9" w:rsidR="00266E94" w:rsidRPr="00063231" w:rsidRDefault="00266E94" w:rsidP="00710965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Składanie ofert:</w:t>
      </w:r>
    </w:p>
    <w:p w14:paraId="1EDAD58A" w14:textId="7E4AC038" w:rsidR="00D96BAE" w:rsidRPr="00063231" w:rsidRDefault="00D96BAE" w:rsidP="00710965">
      <w:pPr>
        <w:pStyle w:val="Akapitzlist"/>
        <w:numPr>
          <w:ilvl w:val="0"/>
          <w:numId w:val="21"/>
        </w:numPr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rachmistrza spisowego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NSP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2021 może składać dokumenty osobiście w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siedzibie urzędu gminy lub za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pośrednictwem: poczty elektronicznej 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skrzynkę e-mailową urzędu</w:t>
      </w:r>
      <w:r w:rsidR="00266E94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  <w:r w:rsidR="00A871F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hyperlink r:id="rId8" w:history="1">
        <w:r w:rsidR="00907ADF" w:rsidRPr="00B84D97">
          <w:rPr>
            <w:rStyle w:val="Hipercze"/>
            <w:rFonts w:ascii="Fira Sans" w:eastAsia="Times New Roman" w:hAnsi="Fira Sans"/>
            <w:bCs/>
            <w:sz w:val="19"/>
            <w:szCs w:val="19"/>
            <w:lang w:eastAsia="pl-PL"/>
          </w:rPr>
          <w:t>gbs@grodkow.pl</w:t>
        </w:r>
      </w:hyperlink>
      <w:r w:rsidR="009C2A7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p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latformy ePUAP albo operatora pocztowego (w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tym m.in. Poczty Polskiej, firm kurierskich)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O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dacie wpływu dokumentów decyduje:</w:t>
      </w:r>
    </w:p>
    <w:p w14:paraId="4C3EC5FB" w14:textId="0EC69E95" w:rsidR="00D96BAE" w:rsidRPr="00063231" w:rsidRDefault="002D4B97" w:rsidP="00710965">
      <w:pPr>
        <w:pStyle w:val="Akapitzlist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osobistego złożenia dokumentów </w:t>
      </w: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urzędzie</w:t>
      </w:r>
      <w:r w:rsidR="00F468A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lub doręczenia ich 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pośrednictwem kuriera – data dostarczenia do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urzędu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1F3E0687" w14:textId="579D197D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wysłania dokumentów pocztą elektroniczną na skrzynkę e-mailową urzędu wskazaną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ogłoszeniu – data wprowadzenia zgłoszenia do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środka komunikacji elektronicznej nadawcy (data wysłania </w:t>
      </w:r>
      <w:r w:rsidR="00D6492D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wiadomości e-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mail)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298D2271" w14:textId="14893342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wysłania dokumentów poprzez platformę 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 – data wysłania zgłoszenia przez nadawcę, która powinna być równoznaczna z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datą wpływu na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urzędową skrzynkę na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 (pojawienie się zgłoszenia 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systemie teleinformatycznym)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6E3DE4E7" w14:textId="54C58679" w:rsidR="001A6AE9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20" w:line="240" w:lineRule="auto"/>
        <w:ind w:left="993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przesłania dokumentów Pocztą Polską – data stempla pocztowego.</w:t>
      </w:r>
    </w:p>
    <w:p w14:paraId="2252AB1A" w14:textId="5EBA62D1" w:rsidR="001A6AE9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Oferty kandydatów złożone po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terminie,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inny sposób niż określony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ogłoszeniu lub bez kompletu wymaganych dokumentów</w:t>
      </w:r>
      <w:r w:rsidR="00BF0B7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 będą brane pod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uwagę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postępowaniu rekrutacyjnym. </w:t>
      </w:r>
    </w:p>
    <w:p w14:paraId="5B3B1CD2" w14:textId="1035EDC1" w:rsidR="0027464A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Więcej informacji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temat spisu można </w:t>
      </w:r>
      <w:r w:rsidR="0071096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znaleźć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stronie internetowej 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miny </w:t>
      </w:r>
      <w:hyperlink r:id="rId9" w:tgtFrame="_blank" w:history="1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 Gminnym Biurze Spisowym w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C2A72">
        <w:rPr>
          <w:rFonts w:ascii="Fira Sans" w:eastAsia="Times New Roman" w:hAnsi="Fira Sans" w:cs="Times New Roman"/>
          <w:sz w:val="19"/>
          <w:szCs w:val="19"/>
          <w:lang w:eastAsia="pl-PL"/>
        </w:rPr>
        <w:t>Grodkowie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nr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07ADF">
        <w:rPr>
          <w:rFonts w:ascii="Fira Sans" w:eastAsia="Times New Roman" w:hAnsi="Fira Sans" w:cs="Times New Roman"/>
          <w:sz w:val="19"/>
          <w:szCs w:val="19"/>
          <w:lang w:eastAsia="pl-PL"/>
        </w:rPr>
        <w:t>tel. 77 4040312 lub 77 4040</w:t>
      </w:r>
      <w:r w:rsidR="00BC5F61">
        <w:rPr>
          <w:rFonts w:ascii="Fira Sans" w:eastAsia="Times New Roman" w:hAnsi="Fira Sans" w:cs="Times New Roman"/>
          <w:sz w:val="19"/>
          <w:szCs w:val="19"/>
          <w:lang w:eastAsia="pl-PL"/>
        </w:rPr>
        <w:t>331</w:t>
      </w:r>
      <w:r w:rsidR="00907ADF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7464A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e-mail: </w:t>
      </w:r>
      <w:r w:rsidR="009C2A72">
        <w:rPr>
          <w:rFonts w:ascii="Fira Sans" w:eastAsia="Times New Roman" w:hAnsi="Fira Sans" w:cs="Times New Roman"/>
          <w:sz w:val="19"/>
          <w:szCs w:val="19"/>
          <w:lang w:eastAsia="pl-PL"/>
        </w:rPr>
        <w:t>gbs@grodkow.pl</w:t>
      </w:r>
    </w:p>
    <w:p w14:paraId="1043722E" w14:textId="77777777" w:rsidR="00907ADF" w:rsidRDefault="00907ADF" w:rsidP="00063231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06800929" w14:textId="77777777" w:rsidR="00907ADF" w:rsidRDefault="00907ADF" w:rsidP="00063231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133F0DEF" w14:textId="03A44C34" w:rsidR="00063231" w:rsidRPr="00063231" w:rsidRDefault="001A6AE9" w:rsidP="00907ADF">
      <w:pPr>
        <w:spacing w:after="0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Gminny Komisarz Spisowy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="00907ADF">
        <w:rPr>
          <w:rFonts w:ascii="Fira Sans" w:eastAsia="Times New Roman" w:hAnsi="Fira Sans" w:cs="Times New Roman"/>
          <w:sz w:val="19"/>
          <w:szCs w:val="19"/>
          <w:lang w:eastAsia="pl-PL"/>
        </w:rPr>
        <w:t>Burmistrz Grodkowa</w:t>
      </w:r>
      <w:r w:rsidR="009C2A7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38BD6A99" w14:textId="4DEBC0ED" w:rsidR="00D6492D" w:rsidRDefault="009C2A72" w:rsidP="00907ADF">
      <w:pPr>
        <w:spacing w:after="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Marek Antoniewicz</w:t>
      </w:r>
    </w:p>
    <w:p w14:paraId="7BE67700" w14:textId="77777777" w:rsidR="00907ADF" w:rsidRDefault="00907ADF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537024DF" w14:textId="77777777" w:rsidR="00907ADF" w:rsidRDefault="00907ADF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710965" w14:paraId="5807CFB1" w14:textId="77777777" w:rsidTr="00AA4185">
        <w:trPr>
          <w:jc w:val="center"/>
        </w:trPr>
        <w:tc>
          <w:tcPr>
            <w:tcW w:w="9918" w:type="dxa"/>
          </w:tcPr>
          <w:p w14:paraId="5A9690D1" w14:textId="77777777" w:rsidR="00710965" w:rsidRDefault="00710965" w:rsidP="00AA4185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bookmarkStart w:id="3" w:name="_Hlk62658984"/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lastRenderedPageBreak/>
              <w:t>Informacje dotyczące przetwarzania danych osobowych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w celu realizacji naboru kandydatów na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rachmistrzów 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spisowych</w:t>
            </w:r>
          </w:p>
          <w:p w14:paraId="5D3E7B77" w14:textId="3EB78BF2" w:rsidR="00710965" w:rsidRPr="0056466F" w:rsidRDefault="00710965" w:rsidP="00AA4185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137101">
              <w:rPr>
                <w:rFonts w:ascii="Fira Sans" w:eastAsia="Times New Roman" w:hAnsi="Fira Sans"/>
                <w:sz w:val="19"/>
                <w:szCs w:val="19"/>
              </w:rPr>
              <w:t>W związku z realizacją wymogów Rozporządzenia Parlamentu Europejskiego i Rady (UE) 2016/679 z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dnia 27 kwietnia 2016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r. w sprawie ochrony osób fizycznych w związku z przetwarzaniem danych osobowych i w sprawie swobodnego przepływu takich danych oraz uchylenia dyrektywy 95/46/WE (ogólne rozporządzenie o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ochronie danych)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 –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 xml:space="preserve"> (Dz. Urz. UE L 119 z 04.05.2016, str. 1 z późn.zm.) „RODO</w:t>
            </w:r>
            <w:r>
              <w:rPr>
                <w:rFonts w:ascii="Fira Sans" w:eastAsia="Times New Roman" w:hAnsi="Fira Sans"/>
                <w:sz w:val="19"/>
                <w:szCs w:val="19"/>
              </w:rPr>
              <w:t>”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, administrator informuje o zasadach oraz o przysługujących Pani/Panu prawach związanych z przetwarzaniem Pani/Pana danych osobowych.</w:t>
            </w:r>
          </w:p>
          <w:p w14:paraId="41136064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Administrator</w:t>
            </w:r>
          </w:p>
          <w:p w14:paraId="1F65C634" w14:textId="28D874D8" w:rsidR="00710965" w:rsidRPr="008D49D1" w:rsidRDefault="00710965" w:rsidP="00AA4185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Administratorem Pani/Pana danych osobowych</w:t>
            </w:r>
            <w:r w:rsidR="009C2A72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jest Gminny Komisarz Spisowy </w:t>
            </w:r>
            <w:r w:rsidR="006B6518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Marek Antoniewicz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1E71859F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Inspektor ochrony danych</w:t>
            </w:r>
          </w:p>
          <w:p w14:paraId="041FD83E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Z inspektorem ochrony danych (IOD) może się Pani/Pan kontaktować:</w:t>
            </w:r>
          </w:p>
          <w:p w14:paraId="54B76DD5" w14:textId="402A61B4" w:rsidR="00710965" w:rsidRDefault="0082059D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tradycyjną na adres: ul. Warszawska 29, 49-200 Grodków</w:t>
            </w:r>
            <w:r w:rsidR="00710965"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1BFD5DC5" w14:textId="48E78D08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eastAsia="Times New Roman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elektroniczną na adres e-mai</w:t>
            </w:r>
            <w:r w:rsidRPr="008D49D1">
              <w:rPr>
                <w:rFonts w:ascii="Fira Sans" w:eastAsia="Times New Roman" w:hAnsi="Fira Sans"/>
                <w:sz w:val="19"/>
                <w:szCs w:val="19"/>
              </w:rPr>
              <w:t xml:space="preserve">l: </w:t>
            </w:r>
            <w:hyperlink r:id="rId10" w:history="1">
              <w:r w:rsidR="00C447B1" w:rsidRPr="00FC26B7">
                <w:rPr>
                  <w:rStyle w:val="Hipercze"/>
                  <w:rFonts w:ascii="Fira Sans" w:hAnsi="Fira Sans" w:cstheme="minorBidi"/>
                  <w:sz w:val="19"/>
                  <w:szCs w:val="19"/>
                </w:rPr>
                <w:t>iod@grodkow.pl</w:t>
              </w:r>
            </w:hyperlink>
            <w:r w:rsidR="0082059D">
              <w:rPr>
                <w:rFonts w:ascii="Fira Sans" w:hAnsi="Fira Sans"/>
                <w:sz w:val="19"/>
                <w:szCs w:val="19"/>
              </w:rPr>
              <w:t xml:space="preserve"> </w:t>
            </w:r>
          </w:p>
          <w:p w14:paraId="62031CCA" w14:textId="7B2C6897" w:rsidR="00710965" w:rsidRPr="00027966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Theme="minorHAnsi" w:hAnsi="Fira Sans" w:cstheme="minorBidi"/>
                <w:sz w:val="19"/>
                <w:szCs w:val="19"/>
                <w:lang w:val="x-none"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Do IOD należy kierować wyłącznie sprawy dotyczące przetwarzania Pani/Pana danych osobowych przez</w:t>
            </w:r>
            <w:r>
              <w:rPr>
                <w:rFonts w:ascii="Fira Sans" w:hAnsi="Fira Sans"/>
                <w:sz w:val="19"/>
                <w:szCs w:val="19"/>
                <w:lang w:eastAsia="x-none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administratora, w tym realizacji Pani/Pana praw wynikających z RODO.</w:t>
            </w:r>
          </w:p>
          <w:p w14:paraId="2C746380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Cele oraz podstawa prawna przetwarzania Pani/Pana danych osobowych</w:t>
            </w:r>
          </w:p>
          <w:p w14:paraId="0819F17B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Pani/Pana dane osobowe będą przetwarzane na podstawie:</w:t>
            </w:r>
          </w:p>
          <w:p w14:paraId="6651B633" w14:textId="2280AA2B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art. 6. ust. 1 lit. c RODO, tj. przetwarzanie jest niezbędne do wypełnienia obowiązku prawnego ciążącego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administratorze wynikającego z art. 2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4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ustawy z dnia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9 sierpnia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2019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r. o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narodowym spisie powszechnym ludności i mieszkań w 2021 r. (Dz. U. 2019 r. poz. 1775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z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późn.zm.)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 dalej „ustawa o NSP 2021”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. </w:t>
            </w:r>
          </w:p>
          <w:p w14:paraId="67C7BD68" w14:textId="77777777" w:rsidR="00710965" w:rsidRPr="0013710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Podanie innych danych w zakresie nieokreślonym przepisami prawa, zostanie potraktowane jako zgoda</w:t>
            </w:r>
            <w:hyperlink r:id="rId11" w:anchor="_ftn3" w:history="1"/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(art. 6 ust. 1 lit. a RODO)</w:t>
            </w: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na przetwarzanie tych danych osobowych. Wyrażenie zgody w tym przypadku jest dobrowolne, a zgodę tak wyrażoną można odwołać w dowolnym czasie.</w:t>
            </w:r>
          </w:p>
          <w:p w14:paraId="74BA3A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Odbiorcy danych osobowych</w:t>
            </w:r>
          </w:p>
          <w:p w14:paraId="276E2276" w14:textId="715481BB" w:rsidR="00710965" w:rsidRPr="008D49D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Odbiorcą Pani/Pana danych osobowych będą podmioty 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określone w rozdziale 6 ustawy o NSP 2021, podmioty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współpracujące z administratorem, dostawcy usług technicznych i organizacyjnych umożliwiających przeprowadzenie naboru oraz przechowywanie dokumentacji dotyczącej naboru, osoby działające na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polecenie administratora, osoby i podmioty upoważnione na podstawie przepisów prawa powszechnie obowiązująceg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472CE301" w14:textId="77777777" w:rsidR="00710965" w:rsidRPr="008D49D1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Okres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przechowywania danych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eastAsia="x-none"/>
              </w:rPr>
              <w:t xml:space="preserve"> osobowych</w:t>
            </w:r>
          </w:p>
          <w:p w14:paraId="200D8AE9" w14:textId="77777777" w:rsidR="00710965" w:rsidRPr="00BF52FB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Pani/Pana dane osobowe będą przechowywane przez okres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5-ciu lat od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zakończenia procesu naboru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rachmistrza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spisowego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.</w:t>
            </w:r>
          </w:p>
          <w:p w14:paraId="4296D58D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Prawa osoby, której dane dotyczą</w:t>
            </w:r>
          </w:p>
          <w:p w14:paraId="2F8B51F3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Przysługuje Pani/Panu prawo do:</w:t>
            </w:r>
          </w:p>
          <w:p w14:paraId="0ED394F2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dostępu do danych osobowych, w tym prawo do uzyskania kopii tych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605CE32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sprostowania (poprawiania)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7C43C8B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ograniczenia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E5354F3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przenoszenia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2DEEA773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sprzeciwu wobec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379AB0F5" w14:textId="77777777" w:rsidR="00710965" w:rsidRPr="00A41D4C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cofnięcia zgody na przetwarzanie danych osobowych w przypadku, w którym przetwarzanie Państwa danych odbywa się na podstawie zgody,</w:t>
            </w:r>
          </w:p>
          <w:p w14:paraId="44837A19" w14:textId="77777777" w:rsidR="00710965" w:rsidRPr="00027966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wniesienia skargi do </w:t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>Prezesa Urzędu Ochrony Danych Osobowych (na adres Urzędu Ochrony Danych Osobowych, ul. Stawki 2, 00-193 Warszawa)</w:t>
            </w:r>
            <w:r w:rsidRPr="00027966">
              <w:rPr>
                <w:rFonts w:ascii="Fira Sans" w:hAnsi="Fira Sans"/>
                <w:iCs/>
                <w:color w:val="222222"/>
                <w:sz w:val="19"/>
                <w:szCs w:val="19"/>
                <w:lang w:val="x-none" w:eastAsia="x-none"/>
              </w:rPr>
              <w:t xml:space="preserve">, </w:t>
            </w:r>
            <w:r w:rsidRPr="00027966">
              <w:rPr>
                <w:rFonts w:ascii="Fira Sans" w:hAnsi="Fira Sans"/>
                <w:color w:val="222222"/>
                <w:sz w:val="19"/>
                <w:szCs w:val="19"/>
                <w:lang w:val="x-none" w:eastAsia="x-none"/>
              </w:rPr>
              <w:t>jeżeli Pani/Pana zdaniem przetwarzanie Pani/Pana danych osobowych narusza przepisy RODO.</w:t>
            </w:r>
          </w:p>
          <w:p w14:paraId="02EFFB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Dobrowolność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>/ Obowiązek podania danych osobowych</w:t>
            </w:r>
          </w:p>
          <w:p w14:paraId="4B9AF44F" w14:textId="77777777" w:rsidR="00710965" w:rsidRPr="00027966" w:rsidRDefault="00710965" w:rsidP="00AA4185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  <w:lang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 xml:space="preserve">Podanie danych zawartych w dokumentach rekrutacyjnych nie jest obowiązkowe, jednak jest warunkiem umożliwiającym ubieganie się kandydata o przyjęcie na rachmistrza </w:t>
            </w:r>
            <w:r>
              <w:rPr>
                <w:rFonts w:ascii="Fira Sans" w:hAnsi="Fira Sans"/>
                <w:sz w:val="19"/>
                <w:szCs w:val="19"/>
              </w:rPr>
              <w:t>spisowego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 i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udzielenie </w:t>
            </w:r>
            <w:r>
              <w:rPr>
                <w:rFonts w:ascii="Fira Sans" w:hAnsi="Fira Sans"/>
                <w:sz w:val="19"/>
                <w:szCs w:val="19"/>
              </w:rPr>
              <w:t xml:space="preserve">mu </w:t>
            </w:r>
            <w:r w:rsidRPr="00027966">
              <w:rPr>
                <w:rFonts w:ascii="Fira Sans" w:hAnsi="Fira Sans"/>
                <w:sz w:val="19"/>
                <w:szCs w:val="19"/>
              </w:rPr>
              <w:t>dostępu do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aplikacji </w:t>
            </w:r>
            <w:r>
              <w:rPr>
                <w:rFonts w:ascii="Fira Sans" w:hAnsi="Fira Sans"/>
                <w:sz w:val="19"/>
                <w:szCs w:val="19"/>
              </w:rPr>
              <w:t xml:space="preserve">szkoleniowej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e-learning.</w:t>
            </w:r>
          </w:p>
          <w:p w14:paraId="129B4D93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Zautomatyzowane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podejmowanie decyzji, w tym profilowanie</w:t>
            </w:r>
          </w:p>
          <w:p w14:paraId="6AFBC6D5" w14:textId="77777777" w:rsidR="00710965" w:rsidRDefault="00710965" w:rsidP="00AA41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Pani/Pana dane osobowe nie będą profilowane ani też nie będą podlegały zautomatyzowanemu podejmowaniu decyzji.</w:t>
            </w:r>
          </w:p>
        </w:tc>
      </w:tr>
      <w:bookmarkEnd w:id="3"/>
    </w:tbl>
    <w:p w14:paraId="7593C0A3" w14:textId="6EEB23AF" w:rsidR="00090CBB" w:rsidRPr="00063231" w:rsidRDefault="00090CBB" w:rsidP="00710965">
      <w:pPr>
        <w:spacing w:after="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063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9D05D" w14:textId="77777777" w:rsidR="00AF2884" w:rsidRDefault="00AF2884" w:rsidP="00B712B0">
      <w:pPr>
        <w:spacing w:after="0" w:line="240" w:lineRule="auto"/>
      </w:pPr>
      <w:r>
        <w:separator/>
      </w:r>
    </w:p>
  </w:endnote>
  <w:endnote w:type="continuationSeparator" w:id="0">
    <w:p w14:paraId="011A0BFF" w14:textId="77777777" w:rsidR="00AF2884" w:rsidRDefault="00AF2884" w:rsidP="00B7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CB1D1" w14:textId="77777777" w:rsidR="00AF2884" w:rsidRDefault="00AF2884" w:rsidP="00B712B0">
      <w:pPr>
        <w:spacing w:after="0" w:line="240" w:lineRule="auto"/>
      </w:pPr>
      <w:r>
        <w:separator/>
      </w:r>
    </w:p>
  </w:footnote>
  <w:footnote w:type="continuationSeparator" w:id="0">
    <w:p w14:paraId="17F6AAF3" w14:textId="77777777" w:rsidR="00AF2884" w:rsidRDefault="00AF2884" w:rsidP="00B7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47369"/>
    <w:multiLevelType w:val="multilevel"/>
    <w:tmpl w:val="AD66B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5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52246A"/>
    <w:multiLevelType w:val="hybridMultilevel"/>
    <w:tmpl w:val="4858D07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F3096C"/>
    <w:multiLevelType w:val="hybridMultilevel"/>
    <w:tmpl w:val="3C6EAA7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9"/>
  </w:num>
  <w:num w:numId="5">
    <w:abstractNumId w:val="8"/>
  </w:num>
  <w:num w:numId="6">
    <w:abstractNumId w:val="12"/>
  </w:num>
  <w:num w:numId="7">
    <w:abstractNumId w:val="13"/>
  </w:num>
  <w:num w:numId="8">
    <w:abstractNumId w:val="18"/>
  </w:num>
  <w:num w:numId="9">
    <w:abstractNumId w:val="21"/>
  </w:num>
  <w:num w:numId="10">
    <w:abstractNumId w:val="1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20"/>
  </w:num>
  <w:num w:numId="16">
    <w:abstractNumId w:val="2"/>
  </w:num>
  <w:num w:numId="17">
    <w:abstractNumId w:val="1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0"/>
  </w:num>
  <w:num w:numId="22">
    <w:abstractNumId w:val="17"/>
  </w:num>
  <w:num w:numId="23">
    <w:abstractNumId w:val="1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E9"/>
    <w:rsid w:val="00003170"/>
    <w:rsid w:val="000033D6"/>
    <w:rsid w:val="00007145"/>
    <w:rsid w:val="00022E38"/>
    <w:rsid w:val="00037FAF"/>
    <w:rsid w:val="000519D0"/>
    <w:rsid w:val="000616D8"/>
    <w:rsid w:val="00063231"/>
    <w:rsid w:val="00085EC5"/>
    <w:rsid w:val="00090CBB"/>
    <w:rsid w:val="0009517A"/>
    <w:rsid w:val="00097287"/>
    <w:rsid w:val="000A6183"/>
    <w:rsid w:val="000D29FF"/>
    <w:rsid w:val="000E44F7"/>
    <w:rsid w:val="00154A67"/>
    <w:rsid w:val="00170B5C"/>
    <w:rsid w:val="001A6AE9"/>
    <w:rsid w:val="001A70FF"/>
    <w:rsid w:val="001B14B6"/>
    <w:rsid w:val="001C0759"/>
    <w:rsid w:val="00263EE3"/>
    <w:rsid w:val="00266E94"/>
    <w:rsid w:val="0027464A"/>
    <w:rsid w:val="00276DA9"/>
    <w:rsid w:val="00294BFA"/>
    <w:rsid w:val="002D4B97"/>
    <w:rsid w:val="002D690B"/>
    <w:rsid w:val="00376D97"/>
    <w:rsid w:val="003A2163"/>
    <w:rsid w:val="003E2B6B"/>
    <w:rsid w:val="003E2FE3"/>
    <w:rsid w:val="003F2136"/>
    <w:rsid w:val="00402D79"/>
    <w:rsid w:val="00415985"/>
    <w:rsid w:val="00435AAB"/>
    <w:rsid w:val="00443C56"/>
    <w:rsid w:val="0047086A"/>
    <w:rsid w:val="00481B78"/>
    <w:rsid w:val="0049542F"/>
    <w:rsid w:val="0049670D"/>
    <w:rsid w:val="004A0646"/>
    <w:rsid w:val="004A19E3"/>
    <w:rsid w:val="005038BF"/>
    <w:rsid w:val="00524828"/>
    <w:rsid w:val="00541FCD"/>
    <w:rsid w:val="00547C37"/>
    <w:rsid w:val="00575089"/>
    <w:rsid w:val="00584D36"/>
    <w:rsid w:val="005C3682"/>
    <w:rsid w:val="005C5792"/>
    <w:rsid w:val="005C73E1"/>
    <w:rsid w:val="005D0163"/>
    <w:rsid w:val="00605688"/>
    <w:rsid w:val="00626821"/>
    <w:rsid w:val="00644BEA"/>
    <w:rsid w:val="00646B3E"/>
    <w:rsid w:val="006610FF"/>
    <w:rsid w:val="00662C49"/>
    <w:rsid w:val="006635A6"/>
    <w:rsid w:val="006960F3"/>
    <w:rsid w:val="006B4C09"/>
    <w:rsid w:val="006B6518"/>
    <w:rsid w:val="006B7C4C"/>
    <w:rsid w:val="006C3E52"/>
    <w:rsid w:val="00710965"/>
    <w:rsid w:val="00721A57"/>
    <w:rsid w:val="00735567"/>
    <w:rsid w:val="0075506D"/>
    <w:rsid w:val="00781347"/>
    <w:rsid w:val="00781B83"/>
    <w:rsid w:val="00786545"/>
    <w:rsid w:val="007A1785"/>
    <w:rsid w:val="007B4611"/>
    <w:rsid w:val="007E3325"/>
    <w:rsid w:val="007E6762"/>
    <w:rsid w:val="00805322"/>
    <w:rsid w:val="0082059D"/>
    <w:rsid w:val="00822750"/>
    <w:rsid w:val="00884154"/>
    <w:rsid w:val="0088479A"/>
    <w:rsid w:val="00887E17"/>
    <w:rsid w:val="00895F33"/>
    <w:rsid w:val="008B15AE"/>
    <w:rsid w:val="008D5DCA"/>
    <w:rsid w:val="008F0691"/>
    <w:rsid w:val="008F74A6"/>
    <w:rsid w:val="00907ADF"/>
    <w:rsid w:val="00922229"/>
    <w:rsid w:val="009350C4"/>
    <w:rsid w:val="009601CC"/>
    <w:rsid w:val="0097440B"/>
    <w:rsid w:val="00980F98"/>
    <w:rsid w:val="009A0606"/>
    <w:rsid w:val="009B0741"/>
    <w:rsid w:val="009C2A72"/>
    <w:rsid w:val="009C32B3"/>
    <w:rsid w:val="009D07CE"/>
    <w:rsid w:val="009D49A4"/>
    <w:rsid w:val="009F46D9"/>
    <w:rsid w:val="009F787C"/>
    <w:rsid w:val="00A07940"/>
    <w:rsid w:val="00A45B13"/>
    <w:rsid w:val="00A861C8"/>
    <w:rsid w:val="00A8718D"/>
    <w:rsid w:val="00A871FE"/>
    <w:rsid w:val="00AA0542"/>
    <w:rsid w:val="00AB6B2A"/>
    <w:rsid w:val="00AC615C"/>
    <w:rsid w:val="00AD06B8"/>
    <w:rsid w:val="00AF2884"/>
    <w:rsid w:val="00AF7611"/>
    <w:rsid w:val="00B008A9"/>
    <w:rsid w:val="00B200E3"/>
    <w:rsid w:val="00B414A2"/>
    <w:rsid w:val="00B712B0"/>
    <w:rsid w:val="00B7197C"/>
    <w:rsid w:val="00B82AC5"/>
    <w:rsid w:val="00B8567F"/>
    <w:rsid w:val="00BC2141"/>
    <w:rsid w:val="00BC2187"/>
    <w:rsid w:val="00BC5F61"/>
    <w:rsid w:val="00BE43BB"/>
    <w:rsid w:val="00BE7B3F"/>
    <w:rsid w:val="00BF0B75"/>
    <w:rsid w:val="00BF1379"/>
    <w:rsid w:val="00C12A86"/>
    <w:rsid w:val="00C17085"/>
    <w:rsid w:val="00C32EDE"/>
    <w:rsid w:val="00C412C9"/>
    <w:rsid w:val="00C43B9D"/>
    <w:rsid w:val="00C447B1"/>
    <w:rsid w:val="00C8095B"/>
    <w:rsid w:val="00C965DE"/>
    <w:rsid w:val="00CE096D"/>
    <w:rsid w:val="00CE17BD"/>
    <w:rsid w:val="00CF2BE1"/>
    <w:rsid w:val="00D4456E"/>
    <w:rsid w:val="00D47AA3"/>
    <w:rsid w:val="00D544D2"/>
    <w:rsid w:val="00D6492D"/>
    <w:rsid w:val="00D96BAE"/>
    <w:rsid w:val="00DA0571"/>
    <w:rsid w:val="00DD5F65"/>
    <w:rsid w:val="00DE6522"/>
    <w:rsid w:val="00E23A2E"/>
    <w:rsid w:val="00E23BDF"/>
    <w:rsid w:val="00E42512"/>
    <w:rsid w:val="00E453EF"/>
    <w:rsid w:val="00E52A2F"/>
    <w:rsid w:val="00E54F8C"/>
    <w:rsid w:val="00E645E6"/>
    <w:rsid w:val="00EA540E"/>
    <w:rsid w:val="00EF515A"/>
    <w:rsid w:val="00F0348B"/>
    <w:rsid w:val="00F468A9"/>
    <w:rsid w:val="00F51094"/>
    <w:rsid w:val="00F67CB1"/>
    <w:rsid w:val="00F70AEF"/>
    <w:rsid w:val="00F84BE3"/>
    <w:rsid w:val="00F91E16"/>
    <w:rsid w:val="00FA4446"/>
    <w:rsid w:val="00FE15AD"/>
    <w:rsid w:val="00FF0F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DA2B64B9-27D5-46BD-B62D-8946C217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12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12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12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7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s@grod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odo.gov.pl/pl/101/143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grod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isrolny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7E1FA-666C-475D-A9AB-9B9092B92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1475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Pasierbek_Anna</cp:lastModifiedBy>
  <cp:revision>12</cp:revision>
  <cp:lastPrinted>2021-07-05T05:50:00Z</cp:lastPrinted>
  <dcterms:created xsi:type="dcterms:W3CDTF">2021-05-19T05:28:00Z</dcterms:created>
  <dcterms:modified xsi:type="dcterms:W3CDTF">2021-07-19T09:52:00Z</dcterms:modified>
</cp:coreProperties>
</file>